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7318"/>
      </w:tblGrid>
      <w:tr w:rsidR="00981B77" w:rsidTr="002A6898">
        <w:tc>
          <w:tcPr>
            <w:tcW w:w="2268" w:type="dxa"/>
          </w:tcPr>
          <w:p w:rsidR="00981B77" w:rsidRDefault="00981B77" w:rsidP="002A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noProof/>
                <w:color w:val="0088CC"/>
                <w:sz w:val="21"/>
                <w:szCs w:val="21"/>
                <w:lang w:eastAsia="ru-RU"/>
              </w:rPr>
              <w:drawing>
                <wp:inline distT="0" distB="0" distL="0" distR="0">
                  <wp:extent cx="1209675" cy="571500"/>
                  <wp:effectExtent l="0" t="0" r="9525" b="0"/>
                  <wp:docPr id="1" name="Рисунок 1" descr="http://depzdrav.gov35.ru/img/gerb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depzdrav.gov35.ru/img/gerb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6" w:type="dxa"/>
          </w:tcPr>
          <w:p w:rsidR="00981B77" w:rsidRDefault="00981B77" w:rsidP="002A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  <w:p w:rsidR="0020498D" w:rsidRDefault="0020498D" w:rsidP="002A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департаменте здравоохранения Вологодской области по проведению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территории Вологодской области</w:t>
            </w:r>
          </w:p>
          <w:p w:rsidR="00981B77" w:rsidRDefault="00981B77" w:rsidP="002A6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160000. г. Вологда, ул. Предтеченская, д.19</w:t>
            </w:r>
          </w:p>
        </w:tc>
      </w:tr>
    </w:tbl>
    <w:p w:rsidR="00981B77" w:rsidRDefault="00A142C6" w:rsidP="00981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981B7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C9148D" w:rsidRDefault="00981B77" w:rsidP="00981B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F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981B77" w:rsidRPr="00F9526A" w:rsidRDefault="0020498D" w:rsidP="00981B77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Общественного с</w:t>
      </w:r>
      <w:r w:rsidR="00981B77"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департаменте здравоохранения Вологодской области по проведению независимой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организациями, участвующими в реализации программы государственных гарантий бесплатного оказания гражданам медицинской помощи, расположенными на территории Вологодской области</w:t>
      </w:r>
      <w:r w:rsidR="00981B77"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1B77" w:rsidRPr="00F9526A" w:rsidRDefault="00981B77" w:rsidP="00981B7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F7C7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6D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4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6D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914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6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Вологда</w:t>
      </w:r>
      <w:r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департамент здравоохранения области</w:t>
      </w:r>
    </w:p>
    <w:p w:rsidR="00981B77" w:rsidRDefault="00981B77" w:rsidP="00981B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77" w:rsidRPr="00F9526A" w:rsidRDefault="00981B77" w:rsidP="00981B7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  <w:r w:rsidRPr="00F952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Общественного совета:</w:t>
      </w:r>
      <w:r w:rsidRPr="00F9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="00204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Сивонина</w:t>
      </w:r>
      <w:proofErr w:type="spellEnd"/>
      <w:r w:rsidR="0020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Т.В., Шилова Е.А., Куликова Е.В.</w:t>
      </w:r>
    </w:p>
    <w:p w:rsidR="00981B77" w:rsidRPr="00F9526A" w:rsidRDefault="00981B77" w:rsidP="00981B77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77" w:rsidRDefault="00981B77" w:rsidP="00981B77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Pr="00F95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81B77" w:rsidRDefault="00981B77" w:rsidP="00981B77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Г.Г.,</w:t>
      </w:r>
      <w:r w:rsidRPr="00DD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764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Таушева</w:t>
      </w:r>
      <w:proofErr w:type="spellEnd"/>
      <w:r w:rsidRPr="00F76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</w:t>
      </w:r>
      <w:proofErr w:type="spellStart"/>
      <w:r w:rsidR="00886D4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Шабунова</w:t>
      </w:r>
      <w:proofErr w:type="spellEnd"/>
      <w:r w:rsidR="00886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886D4B" w:rsidRDefault="00886D4B" w:rsidP="00981B77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1B77" w:rsidRDefault="00981B77" w:rsidP="00981B77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0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34ED0" w:rsidRDefault="00334ED0" w:rsidP="00334ED0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F9526A">
        <w:rPr>
          <w:rFonts w:ascii="Times New Roman" w:hAnsi="Times New Roman" w:cs="Times New Roman"/>
          <w:sz w:val="28"/>
          <w:szCs w:val="28"/>
        </w:rPr>
        <w:t>одведение итогов анкетирования в рамках независимой оценки качества оказания услуг медицинскими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62504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E62504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</w:t>
      </w:r>
      <w:r w:rsidRPr="00E62504">
        <w:rPr>
          <w:rFonts w:ascii="Times New Roman" w:hAnsi="Times New Roman" w:cs="Times New Roman"/>
          <w:sz w:val="28"/>
          <w:szCs w:val="28"/>
        </w:rPr>
        <w:t>.</w:t>
      </w:r>
    </w:p>
    <w:p w:rsidR="00C37B5B" w:rsidRDefault="00C37B5B" w:rsidP="00334ED0">
      <w:pPr>
        <w:pStyle w:val="a6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4ED0" w:rsidRPr="00C37B5B" w:rsidRDefault="00334ED0" w:rsidP="00334ED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B5B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536953" w:rsidRDefault="00334ED0" w:rsidP="003D582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Сивонина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председатель О</w:t>
      </w:r>
      <w:r w:rsidRPr="005F4E59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>
        <w:rPr>
          <w:rFonts w:ascii="Times New Roman" w:hAnsi="Times New Roman" w:cs="Times New Roman"/>
          <w:sz w:val="28"/>
          <w:szCs w:val="28"/>
        </w:rPr>
        <w:t>по НОК, сообщила, что ч</w:t>
      </w:r>
      <w:r w:rsidRPr="005F4E59">
        <w:rPr>
          <w:rFonts w:ascii="Times New Roman" w:hAnsi="Times New Roman" w:cs="Times New Roman"/>
          <w:sz w:val="28"/>
          <w:szCs w:val="28"/>
        </w:rPr>
        <w:t>ленами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по НОК</w:t>
      </w:r>
      <w:r w:rsidRPr="005F4E59">
        <w:rPr>
          <w:rFonts w:ascii="Times New Roman" w:hAnsi="Times New Roman" w:cs="Times New Roman"/>
          <w:sz w:val="28"/>
          <w:szCs w:val="28"/>
        </w:rPr>
        <w:t xml:space="preserve"> </w:t>
      </w:r>
      <w:r w:rsidR="003D582C">
        <w:rPr>
          <w:rFonts w:ascii="Times New Roman" w:hAnsi="Times New Roman" w:cs="Times New Roman"/>
          <w:sz w:val="28"/>
          <w:szCs w:val="28"/>
        </w:rPr>
        <w:t>организован мониторинг проведения</w:t>
      </w:r>
      <w:r w:rsidR="003D582C" w:rsidRPr="003D582C">
        <w:rPr>
          <w:rFonts w:ascii="Times New Roman" w:hAnsi="Times New Roman" w:cs="Times New Roman"/>
          <w:sz w:val="28"/>
          <w:szCs w:val="28"/>
        </w:rPr>
        <w:t xml:space="preserve"> </w:t>
      </w:r>
      <w:r w:rsidR="003D582C" w:rsidRPr="00F9526A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 медицинскими организациями</w:t>
      </w:r>
      <w:r w:rsidR="003D582C">
        <w:rPr>
          <w:rFonts w:ascii="Times New Roman" w:hAnsi="Times New Roman" w:cs="Times New Roman"/>
          <w:sz w:val="28"/>
          <w:szCs w:val="28"/>
        </w:rPr>
        <w:t>, в результате которого получены следующие бальные оценки:</w:t>
      </w:r>
    </w:p>
    <w:tbl>
      <w:tblPr>
        <w:tblW w:w="101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8"/>
        <w:gridCol w:w="757"/>
        <w:gridCol w:w="813"/>
        <w:gridCol w:w="754"/>
        <w:gridCol w:w="777"/>
      </w:tblGrid>
      <w:tr w:rsidR="00374D68" w:rsidRPr="00C01B05" w:rsidTr="00374D68">
        <w:trPr>
          <w:trHeight w:val="300"/>
        </w:trPr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медицинской организации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Показатели, характеризующие общие критерии оценки качества условий&lt;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/&gt;оказания услуг медицинскими организациями,&lt;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/&gt;в отношении которых проводится независимая оценка</w:t>
            </w:r>
          </w:p>
        </w:tc>
      </w:tr>
      <w:tr w:rsidR="00374D68" w:rsidRPr="00C01B05" w:rsidTr="00374D68">
        <w:trPr>
          <w:trHeight w:val="138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Открытость и доступность информации об организации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Доступность услуг для инвалидов</w:t>
            </w:r>
          </w:p>
        </w:tc>
      </w:tr>
      <w:tr w:rsidR="00374D68" w:rsidRPr="00C01B05" w:rsidTr="00374D68">
        <w:trPr>
          <w:trHeight w:val="300"/>
        </w:trPr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68" w:rsidRPr="00C01B05" w:rsidRDefault="00374D68" w:rsidP="002A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"Белозерская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"Вашкинская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"Верховажская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74D68" w:rsidRPr="00C9148D" w:rsidTr="00374D68">
        <w:trPr>
          <w:trHeight w:val="29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городская больница № 1"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2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городская больница № 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DD7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902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374D68" w:rsidRPr="00DC7437" w:rsidTr="00374D68">
        <w:trPr>
          <w:trHeight w:val="274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городская поликлиника № 3"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DD7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272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городская поликлиника №2"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26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Д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П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DD7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24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областная детская клиническая больница"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83152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7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83152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7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74D68" w:rsidRPr="00DC7437" w:rsidTr="00374D68">
        <w:trPr>
          <w:trHeight w:val="26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областная детская больница № 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C9148D" w:rsidTr="00374D68">
        <w:trPr>
          <w:trHeight w:val="26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"Вологодская областная клиническая больница № 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25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"Вологодская областная клиническая больница"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74D68" w:rsidRPr="00DC7437" w:rsidTr="00374D68">
        <w:trPr>
          <w:trHeight w:val="26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"Вологодская областная психиатрическая больница"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CD0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74D68" w:rsidRPr="00DC7437" w:rsidTr="00374D68">
        <w:trPr>
          <w:trHeight w:val="23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374D68" w:rsidRPr="00DC7437" w:rsidTr="00374D68">
        <w:trPr>
          <w:trHeight w:val="22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городской родильный дом"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74D68" w:rsidRPr="00C9148D" w:rsidTr="00374D68">
        <w:trPr>
          <w:trHeight w:val="22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областной наркологический диспансер № 1"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374D68" w:rsidRPr="00DC7437" w:rsidTr="00374D68">
        <w:trPr>
          <w:trHeight w:val="233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"Вологодский областной наркологический диспансер № 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Вытегорская</w:t>
            </w:r>
            <w:proofErr w:type="spellEnd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74D68" w:rsidRPr="00DC7437" w:rsidTr="00374D68">
        <w:trPr>
          <w:trHeight w:val="2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"Медико-санитарная часть "Северсталь"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C9148D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"Междуреченская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"Никольская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"Сокольская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831528" w:rsidP="005F7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74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"Усть-Кубинская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374D68" w:rsidRPr="00DC7437" w:rsidTr="00374D68">
        <w:trPr>
          <w:trHeight w:val="14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"Череповецкая городская больница"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D358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C9148D" w:rsidTr="00374D68">
        <w:trPr>
          <w:trHeight w:val="28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"Череповецкая городская поликлиника № 1"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74D68" w:rsidRPr="00DC7437" w:rsidTr="00374D68">
        <w:trPr>
          <w:trHeight w:val="28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 "Череповецкая городская поликлиника № 2"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261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ереповецкая детская городская поликлиника №1"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306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"Ч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ереповецкий городской родильный дом"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374D68" w:rsidP="00C01B05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 ВО</w:t>
            </w:r>
            <w:proofErr w:type="gramStart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"Ш</w:t>
            </w:r>
            <w:proofErr w:type="gramEnd"/>
            <w:r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екснинская ЦРБ"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374D68" w:rsidRPr="00DC7437" w:rsidTr="00374D68">
        <w:trPr>
          <w:trHeight w:val="34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4D68" w:rsidRPr="00C01B05" w:rsidRDefault="0041216B" w:rsidP="0041216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="00374D68"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 «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="00374D68"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ольница «РЖД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-Медицина</w:t>
            </w:r>
            <w:r w:rsidR="00374D68" w:rsidRPr="00C01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города Вологда»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D68" w:rsidRPr="00530274" w:rsidRDefault="00374D68" w:rsidP="002A68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</w:tbl>
    <w:p w:rsidR="00561E5B" w:rsidRDefault="00561E5B" w:rsidP="003D582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1E5B" w:rsidRPr="00A329E0" w:rsidRDefault="00561E5B" w:rsidP="003D582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 по НОК ознакомились с результатами мониторинга.</w:t>
      </w:r>
    </w:p>
    <w:p w:rsidR="00536953" w:rsidRDefault="00C37B5B" w:rsidP="004921FD">
      <w:pPr>
        <w:pStyle w:val="a6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6953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4F0513">
        <w:rPr>
          <w:rFonts w:ascii="Times New Roman" w:hAnsi="Times New Roman" w:cs="Times New Roman"/>
          <w:sz w:val="28"/>
          <w:szCs w:val="28"/>
        </w:rPr>
        <w:t xml:space="preserve">бальных оценок, полученных в ходе  </w:t>
      </w:r>
      <w:proofErr w:type="gramStart"/>
      <w:r w:rsidR="004F0513">
        <w:rPr>
          <w:rFonts w:ascii="Times New Roman" w:hAnsi="Times New Roman" w:cs="Times New Roman"/>
          <w:sz w:val="28"/>
          <w:szCs w:val="28"/>
        </w:rPr>
        <w:t xml:space="preserve">мониторинга проведения </w:t>
      </w:r>
      <w:r w:rsidR="00536953" w:rsidRPr="00E62504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</w:t>
      </w:r>
      <w:proofErr w:type="gramEnd"/>
      <w:r w:rsidR="00536953">
        <w:rPr>
          <w:rFonts w:ascii="Times New Roman" w:hAnsi="Times New Roman" w:cs="Times New Roman"/>
          <w:sz w:val="28"/>
          <w:szCs w:val="28"/>
        </w:rPr>
        <w:t xml:space="preserve"> медицинскими организациями.</w:t>
      </w:r>
    </w:p>
    <w:p w:rsidR="004921FD" w:rsidRDefault="004921FD" w:rsidP="004921FD">
      <w:pPr>
        <w:pStyle w:val="a6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6953" w:rsidRDefault="00536953" w:rsidP="004921FD">
      <w:pPr>
        <w:pStyle w:val="a6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Голосование:</w:t>
      </w:r>
    </w:p>
    <w:p w:rsidR="00536953" w:rsidRDefault="00536953" w:rsidP="004921FD">
      <w:pPr>
        <w:pStyle w:val="a6"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6953" w:rsidRDefault="00536953" w:rsidP="004921F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– </w:t>
      </w:r>
      <w:r w:rsidR="004921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921F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6953" w:rsidRDefault="00536953" w:rsidP="004921F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Против – 0 человек.</w:t>
      </w:r>
    </w:p>
    <w:p w:rsidR="00536953" w:rsidRDefault="00536953" w:rsidP="004921FD">
      <w:pPr>
        <w:tabs>
          <w:tab w:val="left" w:pos="0"/>
        </w:tabs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6953" w:rsidRDefault="00536953" w:rsidP="004921FD">
      <w:pPr>
        <w:pStyle w:val="a6"/>
        <w:tabs>
          <w:tab w:val="left" w:pos="0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513">
        <w:rPr>
          <w:rFonts w:ascii="Times New Roman" w:hAnsi="Times New Roman" w:cs="Times New Roman"/>
          <w:sz w:val="28"/>
          <w:szCs w:val="28"/>
        </w:rPr>
        <w:tab/>
      </w:r>
      <w:r w:rsidR="004F0513">
        <w:rPr>
          <w:rFonts w:ascii="Times New Roman" w:hAnsi="Times New Roman" w:cs="Times New Roman"/>
          <w:sz w:val="28"/>
          <w:szCs w:val="28"/>
        </w:rPr>
        <w:tab/>
        <w:t xml:space="preserve">Бальные оценки, полученные в ходе </w:t>
      </w:r>
      <w:proofErr w:type="gramStart"/>
      <w:r w:rsidR="004F0513">
        <w:rPr>
          <w:rFonts w:ascii="Times New Roman" w:hAnsi="Times New Roman" w:cs="Times New Roman"/>
          <w:sz w:val="28"/>
          <w:szCs w:val="28"/>
        </w:rPr>
        <w:t xml:space="preserve">мониторинга проведения </w:t>
      </w:r>
      <w:r w:rsidR="004F0513" w:rsidRPr="00E62504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</w:t>
      </w:r>
      <w:proofErr w:type="gramEnd"/>
      <w:r w:rsidR="004F0513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</w:t>
      </w:r>
      <w:r>
        <w:rPr>
          <w:rFonts w:ascii="Times New Roman" w:hAnsi="Times New Roman" w:cs="Times New Roman"/>
          <w:sz w:val="28"/>
          <w:szCs w:val="28"/>
        </w:rPr>
        <w:t>в 201</w:t>
      </w:r>
      <w:r w:rsidR="00C01B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4F05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утверждены единогласно.</w:t>
      </w:r>
    </w:p>
    <w:p w:rsidR="00536953" w:rsidRDefault="00536953" w:rsidP="004921FD">
      <w:pPr>
        <w:pStyle w:val="a3"/>
        <w:tabs>
          <w:tab w:val="left" w:pos="0"/>
        </w:tabs>
        <w:spacing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536953" w:rsidRDefault="00536953" w:rsidP="00492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478">
        <w:rPr>
          <w:rFonts w:ascii="Times New Roman" w:hAnsi="Times New Roman" w:cs="Times New Roman"/>
          <w:sz w:val="28"/>
          <w:szCs w:val="28"/>
        </w:rPr>
        <w:t>Решили: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6953" w:rsidRDefault="00536953" w:rsidP="00492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результаты </w:t>
      </w:r>
      <w:r w:rsidRPr="00E62504">
        <w:rPr>
          <w:rFonts w:ascii="Times New Roman" w:hAnsi="Times New Roman" w:cs="Times New Roman"/>
          <w:sz w:val="28"/>
          <w:szCs w:val="28"/>
        </w:rPr>
        <w:t>независимой оценки качества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в 201</w:t>
      </w:r>
      <w:r w:rsidR="00DF146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5A192B" w:rsidRDefault="005A192B" w:rsidP="004921F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B77" w:rsidRDefault="00981B77" w:rsidP="004921F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11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1B77" w:rsidRPr="00E500FC" w:rsidRDefault="00981B77" w:rsidP="004921FD">
      <w:pPr>
        <w:spacing w:line="240" w:lineRule="auto"/>
        <w:rPr>
          <w:rFonts w:ascii="Calibri" w:eastAsia="Times New Roman" w:hAnsi="Calibri" w:cs="Times New Roman"/>
          <w:lang w:eastAsia="ru-RU"/>
        </w:rPr>
      </w:pPr>
      <w:r w:rsidRPr="00E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F0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Т.В. </w:t>
      </w:r>
      <w:proofErr w:type="spellStart"/>
      <w:r w:rsidR="00A04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Сивонина</w:t>
      </w:r>
      <w:proofErr w:type="spellEnd"/>
      <w:r w:rsidRPr="00E50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00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F0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50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1C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Куликова</w:t>
      </w:r>
    </w:p>
    <w:p w:rsidR="00FC2E06" w:rsidRDefault="00FC2E06" w:rsidP="004921FD">
      <w:pPr>
        <w:spacing w:line="240" w:lineRule="auto"/>
      </w:pPr>
    </w:p>
    <w:sectPr w:rsidR="00FC2E06" w:rsidSect="00F4307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77"/>
    <w:rsid w:val="0008669E"/>
    <w:rsid w:val="001312BF"/>
    <w:rsid w:val="0014055F"/>
    <w:rsid w:val="0016511A"/>
    <w:rsid w:val="0017245C"/>
    <w:rsid w:val="00181F0D"/>
    <w:rsid w:val="001A0338"/>
    <w:rsid w:val="001D0882"/>
    <w:rsid w:val="0020498D"/>
    <w:rsid w:val="00241DFA"/>
    <w:rsid w:val="0028120E"/>
    <w:rsid w:val="002A6898"/>
    <w:rsid w:val="002F75E7"/>
    <w:rsid w:val="003007B4"/>
    <w:rsid w:val="00334ED0"/>
    <w:rsid w:val="00347864"/>
    <w:rsid w:val="003554C3"/>
    <w:rsid w:val="00360713"/>
    <w:rsid w:val="00374D68"/>
    <w:rsid w:val="003D457B"/>
    <w:rsid w:val="003D582C"/>
    <w:rsid w:val="0041216B"/>
    <w:rsid w:val="004921FD"/>
    <w:rsid w:val="004D516B"/>
    <w:rsid w:val="004F0513"/>
    <w:rsid w:val="00530274"/>
    <w:rsid w:val="00536953"/>
    <w:rsid w:val="00561E5B"/>
    <w:rsid w:val="0057125B"/>
    <w:rsid w:val="005A1830"/>
    <w:rsid w:val="005A192B"/>
    <w:rsid w:val="005F7C70"/>
    <w:rsid w:val="00600A06"/>
    <w:rsid w:val="00610A01"/>
    <w:rsid w:val="0062029B"/>
    <w:rsid w:val="00657DE0"/>
    <w:rsid w:val="006D1EE4"/>
    <w:rsid w:val="00762B78"/>
    <w:rsid w:val="007658A5"/>
    <w:rsid w:val="007C44DF"/>
    <w:rsid w:val="0082287C"/>
    <w:rsid w:val="00831528"/>
    <w:rsid w:val="008731DF"/>
    <w:rsid w:val="00886D4B"/>
    <w:rsid w:val="00902AA3"/>
    <w:rsid w:val="00981B77"/>
    <w:rsid w:val="009949D1"/>
    <w:rsid w:val="009F498F"/>
    <w:rsid w:val="00A041C6"/>
    <w:rsid w:val="00A142C6"/>
    <w:rsid w:val="00A23B76"/>
    <w:rsid w:val="00A42100"/>
    <w:rsid w:val="00A622FF"/>
    <w:rsid w:val="00A62EED"/>
    <w:rsid w:val="00B86A84"/>
    <w:rsid w:val="00C01B05"/>
    <w:rsid w:val="00C37B5B"/>
    <w:rsid w:val="00C523DE"/>
    <w:rsid w:val="00C63C64"/>
    <w:rsid w:val="00C9148D"/>
    <w:rsid w:val="00C93778"/>
    <w:rsid w:val="00CF78B7"/>
    <w:rsid w:val="00D115AE"/>
    <w:rsid w:val="00D163FE"/>
    <w:rsid w:val="00D3580A"/>
    <w:rsid w:val="00D733F2"/>
    <w:rsid w:val="00D850F8"/>
    <w:rsid w:val="00D93D44"/>
    <w:rsid w:val="00DD7436"/>
    <w:rsid w:val="00DF1465"/>
    <w:rsid w:val="00E42152"/>
    <w:rsid w:val="00EA17A2"/>
    <w:rsid w:val="00EE43CD"/>
    <w:rsid w:val="00F0060D"/>
    <w:rsid w:val="00F0549E"/>
    <w:rsid w:val="00F43071"/>
    <w:rsid w:val="00F51C97"/>
    <w:rsid w:val="00F53AE0"/>
    <w:rsid w:val="00F73FD2"/>
    <w:rsid w:val="00F855BA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1B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7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1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81B7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1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epzdrav.gov3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2</cp:revision>
  <cp:lastPrinted>2020-04-22T06:38:00Z</cp:lastPrinted>
  <dcterms:created xsi:type="dcterms:W3CDTF">2020-04-22T06:40:00Z</dcterms:created>
  <dcterms:modified xsi:type="dcterms:W3CDTF">2020-04-22T06:40:00Z</dcterms:modified>
</cp:coreProperties>
</file>